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137" w:tblpY="2599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587"/>
        <w:gridCol w:w="1744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560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企业名称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品牌名称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联系人姓名</w:t>
            </w:r>
          </w:p>
        </w:tc>
        <w:tc>
          <w:tcPr>
            <w:tcW w:w="2587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联系人手机号码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联系人邮箱</w:t>
            </w:r>
          </w:p>
        </w:tc>
        <w:tc>
          <w:tcPr>
            <w:tcW w:w="2587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left" w:pos="461"/>
              </w:tabs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联系人座机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门店数量</w:t>
            </w:r>
          </w:p>
        </w:tc>
        <w:tc>
          <w:tcPr>
            <w:tcW w:w="258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预计年流水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通讯地址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企业支付宝账号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（选填）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560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结算银行账户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账户名称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账号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开户行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lightGray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highlight w:val="none"/>
                <w:lang w:val="en-US" w:eastAsia="zh-CN"/>
              </w:rPr>
              <w:t>创建应用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应用名称/收款商户名称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官网网址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56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  <w:t>CRM配置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支付渠道名称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微信公众号开发者ID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微信公众号开发者密码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花呗分期当面付已开通期数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3期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6期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12期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花呗分期当面付费率承担方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商家承担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学员承担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学通宝服务开通申请表</w:t>
      </w:r>
      <w:r>
        <w:rPr>
          <w:rFonts w:hint="eastAsia" w:ascii="微软雅黑" w:hAnsi="微软雅黑" w:eastAsia="微软雅黑" w:cs="微软雅黑"/>
          <w:b/>
          <w:bCs/>
          <w:sz w:val="24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请先看页面下方注解</w:t>
      </w:r>
      <w:r>
        <w:rPr>
          <w:rFonts w:hint="eastAsia" w:ascii="微软雅黑" w:hAnsi="微软雅黑" w:eastAsia="微软雅黑" w:cs="微软雅黑"/>
          <w:b/>
          <w:bCs/>
          <w:sz w:val="24"/>
        </w:rPr>
        <w:t>）</w:t>
      </w:r>
    </w:p>
    <w:p>
      <w:pPr>
        <w:jc w:val="both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注：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“品牌名称”默认企业名称；如需显示其它名称，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</w:rPr>
        <w:t>请提供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商标注册信息</w:t>
      </w:r>
      <w:r>
        <w:rPr>
          <w:rFonts w:hint="eastAsia" w:ascii="微软雅黑" w:hAnsi="微软雅黑" w:eastAsia="微软雅黑" w:cs="微软雅黑"/>
          <w:sz w:val="18"/>
          <w:szCs w:val="18"/>
        </w:rPr>
        <w:t>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联系人姓名及手机号码需与微信实名认证信息一致；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如若不申请官方支付宝相关业务，</w:t>
      </w:r>
      <w:r>
        <w:rPr>
          <w:rFonts w:hint="eastAsia" w:ascii="微软雅黑" w:hAnsi="微软雅黑" w:eastAsia="微软雅黑" w:cs="微软雅黑"/>
          <w:color w:val="FF0000"/>
          <w:kern w:val="0"/>
          <w:sz w:val="18"/>
          <w:szCs w:val="18"/>
        </w:rPr>
        <w:t>“企业支付宝账号”无需填写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；如填写请确保与开户主体一致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且需要是全新的没有使用过的企业支付宝账号；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联系人座机：没有座机可以填写手机号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开户行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：填写至支行；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收款商户名称/应用名称：学员支付过程中看到的“收款商家”、“收款方”信息；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支付渠道名称：前台显示的支付方式名称，保存后不可修改，谨慎填写；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共8个字，前六个可以自定义，最后两个字“定额”是系统预置，无法更改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5265420" cy="2636520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微信公众号：需要是已认证的服务号；公司主体信息填写要与开户公司主体信息一致；</w:t>
      </w:r>
    </w:p>
    <w:p>
      <w:pPr>
        <w:numPr>
          <w:ilvl w:val="0"/>
          <w:numId w:val="0"/>
        </w:numPr>
        <w:spacing w:line="360" w:lineRule="auto"/>
        <w:ind w:leftChars="100"/>
        <w:jc w:val="left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</w:rPr>
        <w:t>需要特别注意的是，生成的开发者密码不会一直显示在页面上，后续再打开就不显示了，所以千万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18"/>
          <w:szCs w:val="18"/>
          <w:shd w:val="clear" w:fill="FFFFFF"/>
        </w:rPr>
        <w:t>不要重置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</w:rPr>
        <w:t>，一定要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</w:rPr>
        <w:t>生成之后记录下来，然后发给我们，因为重置会导致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  <w:lang w:val="en-US" w:eastAsia="zh-CN"/>
        </w:rPr>
        <w:t>代码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</w:rPr>
        <w:t>错误，后续支付就会失败，很难修复。</w:t>
      </w:r>
    </w:p>
    <w:p>
      <w:pPr>
        <w:numPr>
          <w:ilvl w:val="0"/>
          <w:numId w:val="0"/>
        </w:numPr>
        <w:spacing w:line="360" w:lineRule="auto"/>
        <w:ind w:leftChars="100"/>
        <w:jc w:val="left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另，公众号下面截图所示三处位置，需要统一设置域名为：crm.yunduocrm.com/payOrder</w:t>
      </w:r>
    </w:p>
    <w:p>
      <w:pPr>
        <w:numPr>
          <w:ilvl w:val="0"/>
          <w:numId w:val="0"/>
        </w:numPr>
        <w:spacing w:line="360" w:lineRule="auto"/>
        <w:ind w:leftChars="100"/>
        <w:jc w:val="left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  <w:drawing>
          <wp:inline distT="0" distB="0" distL="114300" distR="114300">
            <wp:extent cx="5269865" cy="1076960"/>
            <wp:effectExtent l="0" t="0" r="5080" b="4445"/>
            <wp:docPr id="2" name="图片 2" descr="8be1f03faa3a3805c05cd3ed6aae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e1f03faa3a3805c05cd3ed6aaeb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100"/>
        <w:jc w:val="left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  <w:drawing>
          <wp:inline distT="0" distB="0" distL="114300" distR="114300">
            <wp:extent cx="5267960" cy="1764030"/>
            <wp:effectExtent l="0" t="0" r="6985" b="2540"/>
            <wp:docPr id="3" name="图片 3" descr="02af52473f391375c95be0e736e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af52473f391375c95be0e736e57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100"/>
        <w:jc w:val="left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  <w:drawing>
          <wp:inline distT="0" distB="0" distL="114300" distR="114300">
            <wp:extent cx="5269865" cy="2198370"/>
            <wp:effectExtent l="0" t="0" r="5080" b="5715"/>
            <wp:docPr id="4" name="图片 4" descr="e05304d530e47b2b68b2400806d6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05304d530e47b2b68b2400806d6d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100"/>
        <w:jc w:val="left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shd w:val="clear" w:fill="FFFFFF"/>
        </w:rPr>
      </w:pP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请提供以下资料原件或复印件加盖公章照片：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各类证件的到期日期均不得小于3个月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</w:p>
    <w:p>
      <w:pPr>
        <w:spacing w:line="360" w:lineRule="auto"/>
        <w:ind w:left="216" w:leftChars="103"/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对公结算：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sz w:val="18"/>
          <w:szCs w:val="18"/>
        </w:rPr>
        <w:t>营业执照 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sz w:val="18"/>
          <w:szCs w:val="18"/>
        </w:rPr>
        <w:t>开户许可证（或基本存款账户信息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必须要有银行章，可以用银行回单代替，如果是回单直接</w:t>
      </w:r>
      <w:r>
        <w:rPr>
          <w:rFonts w:hint="eastAsia" w:ascii="微软雅黑" w:hAnsi="微软雅黑" w:eastAsia="微软雅黑" w:cs="微软雅黑"/>
          <w:sz w:val="18"/>
          <w:szCs w:val="18"/>
        </w:rPr>
        <w:t>）；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sz w:val="18"/>
          <w:szCs w:val="18"/>
        </w:rPr>
        <w:t>法人身份证正反面 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④</w:t>
      </w:r>
      <w:r>
        <w:rPr>
          <w:rFonts w:hint="eastAsia" w:ascii="微软雅黑" w:hAnsi="微软雅黑" w:eastAsia="微软雅黑" w:cs="微软雅黑"/>
          <w:sz w:val="18"/>
          <w:szCs w:val="18"/>
        </w:rPr>
        <w:t>经营场所门头照（带名称）、室内照各一张 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⑤开户意愿确认函；（有模板）</w:t>
      </w:r>
    </w:p>
    <w:p>
      <w:pPr>
        <w:spacing w:line="360" w:lineRule="auto"/>
        <w:ind w:left="216" w:leftChars="103"/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对私结算：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sz w:val="18"/>
          <w:szCs w:val="18"/>
        </w:rPr>
        <w:t>营业执照 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sz w:val="18"/>
          <w:szCs w:val="18"/>
        </w:rPr>
        <w:t>法人银行卡正反面；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sz w:val="18"/>
          <w:szCs w:val="18"/>
        </w:rPr>
        <w:t>法人身份证正反面 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④</w:t>
      </w:r>
      <w:r>
        <w:rPr>
          <w:rFonts w:hint="eastAsia" w:ascii="微软雅黑" w:hAnsi="微软雅黑" w:eastAsia="微软雅黑" w:cs="微软雅黑"/>
          <w:sz w:val="18"/>
          <w:szCs w:val="18"/>
        </w:rPr>
        <w:t>经营场所门头照（带名称）、室内照各一张 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⑤</w:t>
      </w:r>
      <w:r>
        <w:rPr>
          <w:rFonts w:hint="eastAsia" w:ascii="微软雅黑" w:hAnsi="微软雅黑" w:eastAsia="微软雅黑" w:cs="微软雅黑"/>
          <w:sz w:val="18"/>
          <w:szCs w:val="18"/>
        </w:rPr>
        <w:t>对私结算授权书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有模板，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需要打印盖章，【编号】和【企业账号】不需要填写，开户行请填写至支行，建议您填写后先发送给我们确认无误后再打印）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⑥基本存款账户（必须有银行章），如果没有，可提供银行回单、开户申请书、印鉴卡等带银行章的资料；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⑦如果是英语培训行业，请提供办学许可证；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⑧开户意愿确认函；（有模板）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352AC"/>
    <w:multiLevelType w:val="singleLevel"/>
    <w:tmpl w:val="595352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82"/>
    <w:rsid w:val="001258C2"/>
    <w:rsid w:val="0012741F"/>
    <w:rsid w:val="002F0E5A"/>
    <w:rsid w:val="0034264B"/>
    <w:rsid w:val="004241D1"/>
    <w:rsid w:val="00525CEC"/>
    <w:rsid w:val="005C466B"/>
    <w:rsid w:val="007D5283"/>
    <w:rsid w:val="008450D0"/>
    <w:rsid w:val="00921727"/>
    <w:rsid w:val="009A20AC"/>
    <w:rsid w:val="00B52BC2"/>
    <w:rsid w:val="00C5196E"/>
    <w:rsid w:val="00D67AF6"/>
    <w:rsid w:val="00D84F82"/>
    <w:rsid w:val="00EF58B2"/>
    <w:rsid w:val="00FD03D5"/>
    <w:rsid w:val="012C452B"/>
    <w:rsid w:val="02C348E7"/>
    <w:rsid w:val="03122AC5"/>
    <w:rsid w:val="05356B9E"/>
    <w:rsid w:val="06892DB1"/>
    <w:rsid w:val="06E26A10"/>
    <w:rsid w:val="06F35045"/>
    <w:rsid w:val="075056F4"/>
    <w:rsid w:val="09376A73"/>
    <w:rsid w:val="0C761013"/>
    <w:rsid w:val="0D60748D"/>
    <w:rsid w:val="0DE467FF"/>
    <w:rsid w:val="0ED87C2A"/>
    <w:rsid w:val="0F620D6F"/>
    <w:rsid w:val="104A4705"/>
    <w:rsid w:val="10D6578C"/>
    <w:rsid w:val="11187840"/>
    <w:rsid w:val="12F102B5"/>
    <w:rsid w:val="131E7489"/>
    <w:rsid w:val="14545E22"/>
    <w:rsid w:val="15BA6051"/>
    <w:rsid w:val="15E468AD"/>
    <w:rsid w:val="17011E32"/>
    <w:rsid w:val="1866709D"/>
    <w:rsid w:val="187F0235"/>
    <w:rsid w:val="19B32D8D"/>
    <w:rsid w:val="1A120C91"/>
    <w:rsid w:val="1A6C4CCE"/>
    <w:rsid w:val="1A701BFF"/>
    <w:rsid w:val="1B721863"/>
    <w:rsid w:val="1BD977D4"/>
    <w:rsid w:val="1E8225DB"/>
    <w:rsid w:val="1E8C1637"/>
    <w:rsid w:val="1F1A1527"/>
    <w:rsid w:val="1F5E0432"/>
    <w:rsid w:val="1FC12569"/>
    <w:rsid w:val="21815749"/>
    <w:rsid w:val="218822AB"/>
    <w:rsid w:val="25BA19E4"/>
    <w:rsid w:val="26364E05"/>
    <w:rsid w:val="285B7B46"/>
    <w:rsid w:val="28F106D1"/>
    <w:rsid w:val="290222E3"/>
    <w:rsid w:val="292857A7"/>
    <w:rsid w:val="29B61A36"/>
    <w:rsid w:val="2A5F0F3F"/>
    <w:rsid w:val="2A8E3497"/>
    <w:rsid w:val="2B2F7C8C"/>
    <w:rsid w:val="2BE90835"/>
    <w:rsid w:val="2C54538C"/>
    <w:rsid w:val="2C63517B"/>
    <w:rsid w:val="2C8D3840"/>
    <w:rsid w:val="2DB11533"/>
    <w:rsid w:val="2DF61442"/>
    <w:rsid w:val="2E040A1A"/>
    <w:rsid w:val="2F743A46"/>
    <w:rsid w:val="2FD7367F"/>
    <w:rsid w:val="30DA5CCB"/>
    <w:rsid w:val="31C73BE6"/>
    <w:rsid w:val="32865D62"/>
    <w:rsid w:val="334447B0"/>
    <w:rsid w:val="33AE5034"/>
    <w:rsid w:val="35023402"/>
    <w:rsid w:val="35100B2E"/>
    <w:rsid w:val="359B4AAD"/>
    <w:rsid w:val="35F13749"/>
    <w:rsid w:val="37920474"/>
    <w:rsid w:val="3B251144"/>
    <w:rsid w:val="3BF369E8"/>
    <w:rsid w:val="3C837922"/>
    <w:rsid w:val="3C8C6C22"/>
    <w:rsid w:val="3D0829AC"/>
    <w:rsid w:val="3D381091"/>
    <w:rsid w:val="3DBE4261"/>
    <w:rsid w:val="3E700AB3"/>
    <w:rsid w:val="3F611101"/>
    <w:rsid w:val="3FBE5F5D"/>
    <w:rsid w:val="4209659D"/>
    <w:rsid w:val="42154114"/>
    <w:rsid w:val="435633B4"/>
    <w:rsid w:val="44D94AE9"/>
    <w:rsid w:val="45642655"/>
    <w:rsid w:val="46D9594C"/>
    <w:rsid w:val="479C05F8"/>
    <w:rsid w:val="49173117"/>
    <w:rsid w:val="49344914"/>
    <w:rsid w:val="4A77269F"/>
    <w:rsid w:val="4C0872C4"/>
    <w:rsid w:val="4C272499"/>
    <w:rsid w:val="4CA23A4B"/>
    <w:rsid w:val="4D7041B1"/>
    <w:rsid w:val="4E24656D"/>
    <w:rsid w:val="528D7E4E"/>
    <w:rsid w:val="52D53623"/>
    <w:rsid w:val="533D6908"/>
    <w:rsid w:val="535447A9"/>
    <w:rsid w:val="5392199C"/>
    <w:rsid w:val="54162BFB"/>
    <w:rsid w:val="544C7C41"/>
    <w:rsid w:val="553144FA"/>
    <w:rsid w:val="55EB2097"/>
    <w:rsid w:val="561C09FF"/>
    <w:rsid w:val="56200E8F"/>
    <w:rsid w:val="57F821B1"/>
    <w:rsid w:val="58F54B60"/>
    <w:rsid w:val="59552289"/>
    <w:rsid w:val="59E61FAF"/>
    <w:rsid w:val="5ACF195F"/>
    <w:rsid w:val="5AF1701D"/>
    <w:rsid w:val="5C1F43BE"/>
    <w:rsid w:val="5C2A0632"/>
    <w:rsid w:val="5CAC5608"/>
    <w:rsid w:val="5CCF6A8F"/>
    <w:rsid w:val="5DB25212"/>
    <w:rsid w:val="5E5741AE"/>
    <w:rsid w:val="5F550346"/>
    <w:rsid w:val="5F741F28"/>
    <w:rsid w:val="6035118B"/>
    <w:rsid w:val="603947D4"/>
    <w:rsid w:val="606B7872"/>
    <w:rsid w:val="609C7438"/>
    <w:rsid w:val="60B30219"/>
    <w:rsid w:val="61907B18"/>
    <w:rsid w:val="63372E78"/>
    <w:rsid w:val="64ED7D17"/>
    <w:rsid w:val="65602F50"/>
    <w:rsid w:val="659D14F3"/>
    <w:rsid w:val="65D8731E"/>
    <w:rsid w:val="661F7C31"/>
    <w:rsid w:val="66B028CF"/>
    <w:rsid w:val="66B76706"/>
    <w:rsid w:val="66CF7F55"/>
    <w:rsid w:val="67D223BD"/>
    <w:rsid w:val="68465D7E"/>
    <w:rsid w:val="68497391"/>
    <w:rsid w:val="696406B0"/>
    <w:rsid w:val="69AB548F"/>
    <w:rsid w:val="69E373B5"/>
    <w:rsid w:val="6BFB6A49"/>
    <w:rsid w:val="6D671F19"/>
    <w:rsid w:val="6D6C0F34"/>
    <w:rsid w:val="6F775CEE"/>
    <w:rsid w:val="70256F7C"/>
    <w:rsid w:val="71946591"/>
    <w:rsid w:val="72482A1E"/>
    <w:rsid w:val="739010B0"/>
    <w:rsid w:val="74BF4DB2"/>
    <w:rsid w:val="74D9403A"/>
    <w:rsid w:val="771066F3"/>
    <w:rsid w:val="77A6209A"/>
    <w:rsid w:val="77F7744A"/>
    <w:rsid w:val="788D4CAF"/>
    <w:rsid w:val="79194228"/>
    <w:rsid w:val="797365B6"/>
    <w:rsid w:val="79EC585F"/>
    <w:rsid w:val="7A3451FD"/>
    <w:rsid w:val="7A6839DA"/>
    <w:rsid w:val="7A8515B5"/>
    <w:rsid w:val="7AEB5954"/>
    <w:rsid w:val="7B4139A2"/>
    <w:rsid w:val="7BFE5F58"/>
    <w:rsid w:val="7C1C5AF0"/>
    <w:rsid w:val="7C726B2A"/>
    <w:rsid w:val="7EB224E7"/>
    <w:rsid w:val="7F5A5116"/>
    <w:rsid w:val="7F7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459AE9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59AE9"/>
      <w:u w:val="none"/>
    </w:rPr>
  </w:style>
  <w:style w:type="paragraph" w:customStyle="1" w:styleId="11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2019-04-26T08:26:00Z</dcterms:created>
  <dc:creator>Administrator</dc:creator>
  <cp:lastModifiedBy>敏</cp:lastModifiedBy>
  <cp:lastPrinted>2017-06-28T07:14:00Z</cp:lastPrinted>
  <dcterms:modified xsi:type="dcterms:W3CDTF">2021-04-06T11:07:58Z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8E914E07C40F4734B6F4A105BAEAF431</vt:lpwstr>
  </property>
</Properties>
</file>